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3551" w:rsidRDefault="003D3551" w:rsidP="003D3551"/>
    <w:p w:rsidR="003D3551" w:rsidRPr="00FA5E0E" w:rsidRDefault="003D3551" w:rsidP="003D3551">
      <w:pPr>
        <w:spacing w:before="156" w:after="156"/>
        <w:jc w:val="left"/>
        <w:rPr>
          <w:b/>
          <w:bCs/>
          <w:sz w:val="2"/>
        </w:rPr>
      </w:pPr>
      <w:r w:rsidRPr="00FA5E0E">
        <w:rPr>
          <w:b/>
          <w:noProof/>
          <w:sz w:val="2"/>
        </w:rPr>
        <w:drawing>
          <wp:inline distT="0" distB="0" distL="0" distR="0" wp14:anchorId="1DA23509" wp14:editId="72D96E90">
            <wp:extent cx="309968" cy="304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下载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18" cy="3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E0E">
        <w:rPr>
          <w:b/>
          <w:noProof/>
          <w:sz w:val="2"/>
        </w:rPr>
        <w:drawing>
          <wp:inline distT="0" distB="0" distL="0" distR="0" wp14:anchorId="1A73716B" wp14:editId="59D2C6F3">
            <wp:extent cx="1538807" cy="318655"/>
            <wp:effectExtent l="0" t="0" r="444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=392709786,180486020&amp;fm=27&amp;gp=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547" cy="3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51" w:rsidRPr="00FA5E0E" w:rsidRDefault="003D3551" w:rsidP="003D3551">
      <w:pPr>
        <w:spacing w:before="156" w:after="156"/>
        <w:ind w:left="420" w:firstLineChars="400" w:firstLine="80"/>
        <w:rPr>
          <w:b/>
          <w:sz w:val="2"/>
        </w:rPr>
      </w:pPr>
    </w:p>
    <w:p w:rsidR="003D3551" w:rsidRPr="00FA5E0E" w:rsidRDefault="003D3551" w:rsidP="003D3551">
      <w:pPr>
        <w:jc w:val="center"/>
        <w:rPr>
          <w:i/>
          <w:sz w:val="52"/>
        </w:rPr>
      </w:pPr>
      <w:r w:rsidRPr="00FA5E0E">
        <w:rPr>
          <w:rFonts w:hint="eastAsia"/>
          <w:i/>
          <w:sz w:val="52"/>
        </w:rPr>
        <w:t>数码相机性能评测课程实验报告</w:t>
      </w:r>
    </w:p>
    <w:p w:rsidR="003D3551" w:rsidRPr="001F3751" w:rsidRDefault="003D3551" w:rsidP="003D3551">
      <w:pPr>
        <w:widowControl/>
        <w:spacing w:before="100" w:beforeAutospacing="1" w:after="100" w:afterAutospacing="1"/>
        <w:jc w:val="center"/>
        <w:rPr>
          <w:rFonts w:ascii="黑体" w:eastAsia="黑体" w:hAnsi="宋体" w:cs="宋体"/>
          <w:kern w:val="0"/>
          <w:sz w:val="48"/>
          <w:szCs w:val="32"/>
        </w:rPr>
      </w:pPr>
      <w:r>
        <w:rPr>
          <w:rFonts w:ascii="黑体" w:eastAsia="黑体" w:hAnsi="黑体" w:hint="eastAsia"/>
          <w:sz w:val="48"/>
        </w:rPr>
        <w:t>实验三</w:t>
      </w:r>
      <w:r w:rsidRPr="008963DC">
        <w:rPr>
          <w:rFonts w:ascii="黑体" w:eastAsia="黑体" w:hAnsi="黑体" w:hint="eastAsia"/>
          <w:sz w:val="48"/>
        </w:rPr>
        <w:t xml:space="preserve"> </w:t>
      </w:r>
      <w:r w:rsidRPr="001F3751">
        <w:rPr>
          <w:rFonts w:ascii="黑体" w:eastAsia="黑体" w:hAnsi="宋体" w:cs="宋体" w:hint="eastAsia"/>
          <w:kern w:val="0"/>
          <w:sz w:val="48"/>
          <w:szCs w:val="32"/>
        </w:rPr>
        <w:t>色彩还原性测试</w:t>
      </w:r>
    </w:p>
    <w:p w:rsidR="003D3551" w:rsidRPr="008963DC" w:rsidRDefault="003D3551" w:rsidP="003D3551">
      <w:pPr>
        <w:jc w:val="center"/>
        <w:rPr>
          <w:rFonts w:ascii="黑体" w:eastAsia="黑体" w:hAnsi="黑体"/>
          <w:sz w:val="48"/>
        </w:rPr>
      </w:pPr>
      <w:r w:rsidRPr="008963DC">
        <w:rPr>
          <w:rFonts w:ascii="黑体" w:eastAsia="黑体" w:hAnsi="黑体"/>
        </w:rPr>
        <w:t xml:space="preserve"> </w:t>
      </w:r>
      <w:r w:rsidRPr="008963DC">
        <w:rPr>
          <w:rFonts w:ascii="黑体" w:eastAsia="黑体" w:hAnsi="黑体" w:hint="eastAsia"/>
          <w:sz w:val="48"/>
        </w:rPr>
        <w:t xml:space="preserve"> </w:t>
      </w:r>
    </w:p>
    <w:p w:rsidR="003D3551" w:rsidRDefault="003D3551" w:rsidP="003D3551">
      <w:pPr>
        <w:jc w:val="center"/>
        <w:rPr>
          <w:sz w:val="48"/>
        </w:rPr>
      </w:pPr>
    </w:p>
    <w:p w:rsidR="003D3551" w:rsidRDefault="003D3551" w:rsidP="003D3551">
      <w:pPr>
        <w:jc w:val="center"/>
        <w:rPr>
          <w:sz w:val="48"/>
        </w:rPr>
      </w:pPr>
    </w:p>
    <w:p w:rsidR="003D3551" w:rsidRDefault="003D3551" w:rsidP="003D3551">
      <w:pPr>
        <w:jc w:val="center"/>
        <w:rPr>
          <w:sz w:val="48"/>
        </w:rPr>
      </w:pPr>
    </w:p>
    <w:p w:rsidR="003D3551" w:rsidRDefault="003D3551" w:rsidP="003D3551">
      <w:pPr>
        <w:jc w:val="center"/>
        <w:rPr>
          <w:sz w:val="48"/>
        </w:rPr>
      </w:pPr>
    </w:p>
    <w:p w:rsidR="003D3551" w:rsidRDefault="003D3551" w:rsidP="003D3551">
      <w:pPr>
        <w:ind w:leftChars="1200" w:left="2520"/>
        <w:rPr>
          <w:sz w:val="40"/>
        </w:rPr>
      </w:pPr>
      <w:r w:rsidRPr="00FA5E0E">
        <w:rPr>
          <w:rFonts w:hint="eastAsia"/>
          <w:sz w:val="40"/>
        </w:rPr>
        <w:t>姓</w:t>
      </w:r>
      <w:r w:rsidRPr="00FA5E0E">
        <w:rPr>
          <w:rFonts w:hint="eastAsia"/>
          <w:sz w:val="40"/>
        </w:rPr>
        <w:t xml:space="preserve">  </w:t>
      </w:r>
      <w:r w:rsidRPr="00FA5E0E">
        <w:rPr>
          <w:rFonts w:hint="eastAsia"/>
          <w:sz w:val="40"/>
        </w:rPr>
        <w:t>名：</w:t>
      </w:r>
      <w:r>
        <w:rPr>
          <w:rFonts w:hint="eastAsia"/>
          <w:sz w:val="40"/>
        </w:rPr>
        <w:t>廖汉龙</w:t>
      </w:r>
    </w:p>
    <w:p w:rsidR="003D3551" w:rsidRDefault="003D3551" w:rsidP="003D3551">
      <w:pPr>
        <w:ind w:leftChars="1200" w:left="2520"/>
        <w:rPr>
          <w:sz w:val="40"/>
        </w:rPr>
      </w:pPr>
      <w:r>
        <w:rPr>
          <w:rFonts w:hint="eastAsia"/>
          <w:sz w:val="40"/>
        </w:rPr>
        <w:t>学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号：</w:t>
      </w:r>
      <w:r>
        <w:rPr>
          <w:rFonts w:hint="eastAsia"/>
          <w:sz w:val="40"/>
        </w:rPr>
        <w:t>1120151880</w:t>
      </w:r>
    </w:p>
    <w:p w:rsidR="003D3551" w:rsidRDefault="003D3551" w:rsidP="003D3551">
      <w:pPr>
        <w:ind w:leftChars="1200" w:left="2520"/>
        <w:rPr>
          <w:sz w:val="40"/>
        </w:rPr>
      </w:pPr>
      <w:r>
        <w:rPr>
          <w:rFonts w:hint="eastAsia"/>
          <w:sz w:val="40"/>
        </w:rPr>
        <w:t>学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院：计算机学院</w:t>
      </w:r>
    </w:p>
    <w:p w:rsidR="003D3551" w:rsidRDefault="003D3551" w:rsidP="003D3551">
      <w:pPr>
        <w:ind w:leftChars="1200" w:left="2520"/>
        <w:rPr>
          <w:sz w:val="40"/>
        </w:rPr>
      </w:pPr>
      <w:r>
        <w:rPr>
          <w:rFonts w:hint="eastAsia"/>
          <w:sz w:val="40"/>
        </w:rPr>
        <w:t>班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级：</w:t>
      </w:r>
      <w:r>
        <w:rPr>
          <w:rFonts w:hint="eastAsia"/>
          <w:sz w:val="40"/>
        </w:rPr>
        <w:t>07111507</w:t>
      </w:r>
    </w:p>
    <w:p w:rsidR="003D3551" w:rsidRDefault="003D3551" w:rsidP="003D3551">
      <w:pPr>
        <w:ind w:leftChars="1200" w:left="2520"/>
        <w:rPr>
          <w:sz w:val="40"/>
        </w:rPr>
      </w:pPr>
      <w:r>
        <w:rPr>
          <w:rFonts w:hint="eastAsia"/>
          <w:sz w:val="40"/>
        </w:rPr>
        <w:t>邮</w:t>
      </w:r>
      <w:r>
        <w:rPr>
          <w:rFonts w:hint="eastAsia"/>
          <w:sz w:val="40"/>
        </w:rPr>
        <w:t xml:space="preserve">  </w:t>
      </w:r>
      <w:r>
        <w:rPr>
          <w:rFonts w:hint="eastAsia"/>
          <w:sz w:val="40"/>
        </w:rPr>
        <w:t>箱：</w:t>
      </w:r>
      <w:hyperlink r:id="rId9" w:history="1">
        <w:r w:rsidRPr="00105E19">
          <w:rPr>
            <w:rStyle w:val="a8"/>
            <w:rFonts w:hint="eastAsia"/>
            <w:sz w:val="40"/>
          </w:rPr>
          <w:t>liam</w:t>
        </w:r>
        <w:r w:rsidRPr="00105E19">
          <w:rPr>
            <w:rStyle w:val="a8"/>
            <w:sz w:val="40"/>
          </w:rPr>
          <w:t>liaohl@gmail.com</w:t>
        </w:r>
      </w:hyperlink>
    </w:p>
    <w:p w:rsidR="003D3551" w:rsidRDefault="003D3551" w:rsidP="003D3551">
      <w:pPr>
        <w:ind w:leftChars="1200" w:left="2520"/>
        <w:rPr>
          <w:sz w:val="32"/>
        </w:rPr>
      </w:pPr>
    </w:p>
    <w:p w:rsidR="003D3551" w:rsidRDefault="003D3551" w:rsidP="003D3551">
      <w:pPr>
        <w:ind w:leftChars="1200" w:left="2520"/>
        <w:rPr>
          <w:sz w:val="32"/>
        </w:rPr>
      </w:pPr>
    </w:p>
    <w:p w:rsidR="003D3551" w:rsidRPr="0014295F" w:rsidRDefault="003D3551" w:rsidP="003D3551">
      <w:pPr>
        <w:ind w:leftChars="1200" w:left="2520"/>
        <w:rPr>
          <w:sz w:val="32"/>
        </w:rPr>
      </w:pPr>
      <w:r w:rsidRPr="0014295F">
        <w:rPr>
          <w:sz w:val="32"/>
        </w:rPr>
        <w:t>2018</w:t>
      </w:r>
      <w:r w:rsidRPr="0014295F">
        <w:rPr>
          <w:sz w:val="32"/>
        </w:rPr>
        <w:t>年</w:t>
      </w:r>
      <w:r w:rsidR="001F3751">
        <w:rPr>
          <w:sz w:val="32"/>
        </w:rPr>
        <w:t>4</w:t>
      </w:r>
      <w:r w:rsidRPr="0014295F">
        <w:rPr>
          <w:sz w:val="32"/>
        </w:rPr>
        <w:t>月</w:t>
      </w:r>
      <w:r w:rsidR="001F3751">
        <w:rPr>
          <w:rFonts w:hint="eastAsia"/>
          <w:sz w:val="32"/>
        </w:rPr>
        <w:t>29</w:t>
      </w:r>
      <w:r w:rsidRPr="0014295F">
        <w:rPr>
          <w:sz w:val="32"/>
        </w:rPr>
        <w:t>日</w:t>
      </w:r>
      <w:r>
        <w:rPr>
          <w:rFonts w:hint="eastAsia"/>
          <w:sz w:val="32"/>
        </w:rPr>
        <w:t xml:space="preserve"> </w:t>
      </w:r>
      <w:r>
        <w:rPr>
          <w:sz w:val="32"/>
        </w:rPr>
        <w:t>星期</w:t>
      </w:r>
      <w:r w:rsidR="001F3751">
        <w:rPr>
          <w:rFonts w:hint="eastAsia"/>
          <w:sz w:val="32"/>
        </w:rPr>
        <w:t>日</w:t>
      </w:r>
    </w:p>
    <w:p w:rsidR="003D3551" w:rsidRDefault="003D3551">
      <w:pPr>
        <w:widowControl/>
        <w:jc w:val="left"/>
      </w:pPr>
      <w:r>
        <w:br w:type="page"/>
      </w:r>
    </w:p>
    <w:p w:rsidR="001F3751" w:rsidRDefault="001F3751">
      <w:pPr>
        <w:widowControl/>
        <w:jc w:val="left"/>
      </w:pPr>
      <w:r>
        <w:rPr>
          <w:rFonts w:hint="eastAsia"/>
        </w:rPr>
        <w:t>实验报告链接：</w:t>
      </w:r>
    </w:p>
    <w:p w:rsidR="001F3751" w:rsidRDefault="001F3751">
      <w:pPr>
        <w:widowControl/>
        <w:jc w:val="left"/>
      </w:pPr>
      <w:hyperlink r:id="rId10" w:history="1">
        <w:r w:rsidRPr="00913966">
          <w:rPr>
            <w:rStyle w:val="a8"/>
          </w:rPr>
          <w:t>https://github.com/HanlongLiao/Course/tree/master/%E6%95%B0%E7%A0%81%E7%9B%B8%E6%9C%BA%E8%AF%84%E6%B5%8B</w:t>
        </w:r>
      </w:hyperlink>
    </w:p>
    <w:p w:rsidR="001F3751" w:rsidRDefault="001F3751">
      <w:pPr>
        <w:widowControl/>
        <w:jc w:val="left"/>
        <w:rPr>
          <w:rFonts w:hint="eastAsia"/>
        </w:rPr>
      </w:pPr>
    </w:p>
    <w:sdt>
      <w:sdtPr>
        <w:rPr>
          <w:lang w:val="zh-CN"/>
        </w:rPr>
        <w:id w:val="621344508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  <w:sz w:val="21"/>
          <w:szCs w:val="24"/>
        </w:rPr>
      </w:sdtEndPr>
      <w:sdtContent>
        <w:p w:rsidR="003D3551" w:rsidRDefault="003D3551">
          <w:pPr>
            <w:pStyle w:val="TOC"/>
          </w:pPr>
          <w:r>
            <w:rPr>
              <w:lang w:val="zh-CN"/>
            </w:rPr>
            <w:t>目录</w:t>
          </w:r>
        </w:p>
        <w:p w:rsidR="001F3751" w:rsidRDefault="003D355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648192" w:history="1">
            <w:r w:rsidR="001F3751" w:rsidRPr="00D54949">
              <w:rPr>
                <w:rStyle w:val="a8"/>
                <w:noProof/>
              </w:rPr>
              <w:t>一、实验目的：</w:t>
            </w:r>
            <w:r w:rsidR="001F3751">
              <w:rPr>
                <w:noProof/>
                <w:webHidden/>
              </w:rPr>
              <w:tab/>
            </w:r>
            <w:r w:rsidR="001F3751">
              <w:rPr>
                <w:noProof/>
                <w:webHidden/>
              </w:rPr>
              <w:fldChar w:fldCharType="begin"/>
            </w:r>
            <w:r w:rsidR="001F3751">
              <w:rPr>
                <w:noProof/>
                <w:webHidden/>
              </w:rPr>
              <w:instrText xml:space="preserve"> PAGEREF _Toc513648192 \h </w:instrText>
            </w:r>
            <w:r w:rsidR="001F3751">
              <w:rPr>
                <w:noProof/>
                <w:webHidden/>
              </w:rPr>
            </w:r>
            <w:r w:rsidR="001F3751">
              <w:rPr>
                <w:noProof/>
                <w:webHidden/>
              </w:rPr>
              <w:fldChar w:fldCharType="separate"/>
            </w:r>
            <w:r w:rsidR="00342DC4">
              <w:rPr>
                <w:noProof/>
                <w:webHidden/>
              </w:rPr>
              <w:t>3</w:t>
            </w:r>
            <w:r w:rsidR="001F3751">
              <w:rPr>
                <w:noProof/>
                <w:webHidden/>
              </w:rPr>
              <w:fldChar w:fldCharType="end"/>
            </w:r>
          </w:hyperlink>
        </w:p>
        <w:p w:rsidR="001F3751" w:rsidRDefault="001F375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13648193" w:history="1">
            <w:r w:rsidRPr="00D54949">
              <w:rPr>
                <w:rStyle w:val="a8"/>
                <w:noProof/>
              </w:rPr>
              <w:t>二、实验要求：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_Toc513648193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2DC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3751" w:rsidRDefault="001F375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13648194" w:history="1">
            <w:r w:rsidRPr="00D54949">
              <w:rPr>
                <w:rStyle w:val="a8"/>
                <w:noProof/>
              </w:rPr>
              <w:t>三、实验环境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_Toc513648194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2DC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3751" w:rsidRDefault="001F375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13648195" w:history="1">
            <w:r w:rsidRPr="00D54949">
              <w:rPr>
                <w:rStyle w:val="a8"/>
                <w:noProof/>
              </w:rPr>
              <w:t>3.1</w:t>
            </w:r>
            <w:r w:rsidRPr="00D54949">
              <w:rPr>
                <w:rStyle w:val="a8"/>
                <w:noProof/>
              </w:rPr>
              <w:t>试验设备与环境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_Toc513648195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2DC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3751" w:rsidRDefault="001F375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13648196" w:history="1">
            <w:r w:rsidRPr="00D54949">
              <w:rPr>
                <w:rStyle w:val="a8"/>
                <w:noProof/>
              </w:rPr>
              <w:t xml:space="preserve">3.2 </w:t>
            </w:r>
            <w:r w:rsidRPr="00D54949">
              <w:rPr>
                <w:rStyle w:val="a8"/>
                <w:noProof/>
              </w:rPr>
              <w:t>照片选取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_Toc513648196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2DC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3751" w:rsidRDefault="001F375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13648197" w:history="1">
            <w:r w:rsidRPr="00D54949">
              <w:rPr>
                <w:rStyle w:val="a8"/>
                <w:noProof/>
              </w:rPr>
              <w:t>四、实验过程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_Toc513648197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2DC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3751" w:rsidRDefault="001F375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13648198" w:history="1">
            <w:r w:rsidRPr="00D54949">
              <w:rPr>
                <w:rStyle w:val="a8"/>
                <w:noProof/>
              </w:rPr>
              <w:t>五、实验结果与总结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_Toc513648198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2DC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3551" w:rsidRDefault="003D3551">
          <w:r>
            <w:rPr>
              <w:b/>
              <w:bCs/>
              <w:lang w:val="zh-CN"/>
            </w:rPr>
            <w:fldChar w:fldCharType="end"/>
          </w:r>
        </w:p>
      </w:sdtContent>
    </w:sdt>
    <w:p w:rsidR="003D3551" w:rsidRDefault="003D3551" w:rsidP="003D3551">
      <w:bookmarkStart w:id="0" w:name="_GoBack"/>
      <w:bookmarkEnd w:id="0"/>
    </w:p>
    <w:p w:rsidR="003D3551" w:rsidRDefault="003D3551">
      <w:pPr>
        <w:widowControl/>
        <w:jc w:val="left"/>
      </w:pPr>
      <w:r>
        <w:br w:type="page"/>
      </w:r>
    </w:p>
    <w:p w:rsidR="004559E7" w:rsidRPr="00707545" w:rsidRDefault="006B61D8" w:rsidP="003D3551">
      <w:pPr>
        <w:pStyle w:val="1"/>
      </w:pPr>
      <w:bookmarkStart w:id="1" w:name="_Toc513648192"/>
      <w:r>
        <w:rPr>
          <w:rFonts w:hint="eastAsia"/>
        </w:rPr>
        <w:lastRenderedPageBreak/>
        <w:t>一、</w:t>
      </w:r>
      <w:r w:rsidR="004559E7" w:rsidRPr="00707545">
        <w:rPr>
          <w:rFonts w:hint="eastAsia"/>
        </w:rPr>
        <w:t>实验目的：</w:t>
      </w:r>
      <w:bookmarkEnd w:id="1"/>
    </w:p>
    <w:p w:rsidR="004559E7" w:rsidRDefault="004559E7" w:rsidP="006B61D8">
      <w:r>
        <w:rPr>
          <w:rFonts w:hint="eastAsia"/>
        </w:rPr>
        <w:t>1</w:t>
      </w:r>
      <w:r>
        <w:t>、了解数码相机色彩还原性测试标板</w:t>
      </w:r>
    </w:p>
    <w:p w:rsidR="004559E7" w:rsidRDefault="004559E7" w:rsidP="006B61D8">
      <w:r>
        <w:rPr>
          <w:rFonts w:hint="eastAsia"/>
        </w:rPr>
        <w:t>2</w:t>
      </w:r>
      <w:r>
        <w:t>、掌握数码相机色彩还原性测试方法</w:t>
      </w:r>
    </w:p>
    <w:p w:rsidR="004559E7" w:rsidRPr="006B61D8" w:rsidRDefault="004559E7" w:rsidP="006B61D8">
      <w:pPr>
        <w:rPr>
          <w:rFonts w:hAnsi="宋体"/>
          <w:kern w:val="0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715E0B">
        <w:rPr>
          <w:rFonts w:hAnsi="宋体" w:hint="eastAsia"/>
          <w:kern w:val="0"/>
        </w:rPr>
        <w:t>了解</w:t>
      </w:r>
      <w:r w:rsidRPr="00715E0B">
        <w:rPr>
          <w:rFonts w:hAnsi="宋体" w:hint="eastAsia"/>
          <w:kern w:val="0"/>
        </w:rPr>
        <w:t>Imatest</w:t>
      </w:r>
      <w:r>
        <w:rPr>
          <w:rFonts w:hAnsi="宋体" w:hint="eastAsia"/>
          <w:kern w:val="0"/>
        </w:rPr>
        <w:t>色彩还原性</w:t>
      </w:r>
      <w:r w:rsidRPr="00715E0B">
        <w:rPr>
          <w:rFonts w:hAnsi="宋体" w:hint="eastAsia"/>
          <w:kern w:val="0"/>
        </w:rPr>
        <w:t>测试结果的含义</w:t>
      </w:r>
    </w:p>
    <w:p w:rsidR="004559E7" w:rsidRPr="00707545" w:rsidRDefault="006B61D8" w:rsidP="003D3551">
      <w:pPr>
        <w:pStyle w:val="1"/>
      </w:pPr>
      <w:bookmarkStart w:id="2" w:name="_Toc513648193"/>
      <w:r>
        <w:rPr>
          <w:rFonts w:hint="eastAsia"/>
        </w:rPr>
        <w:t>二、</w:t>
      </w:r>
      <w:r w:rsidR="004559E7" w:rsidRPr="00707545">
        <w:t>实验要求：</w:t>
      </w:r>
      <w:bookmarkEnd w:id="2"/>
    </w:p>
    <w:p w:rsidR="004559E7" w:rsidRDefault="004559E7" w:rsidP="006B61D8">
      <w:r w:rsidRPr="00715E0B">
        <w:t>1</w:t>
      </w:r>
      <w:r w:rsidRPr="00715E0B">
        <w:t>、使用数码相机拍摄</w:t>
      </w:r>
      <w:r w:rsidRPr="00715E0B">
        <w:t>24</w:t>
      </w:r>
      <w:r w:rsidRPr="00715E0B">
        <w:t>色标准色卡</w:t>
      </w:r>
      <w:r>
        <w:rPr>
          <w:rFonts w:hint="eastAsia"/>
        </w:rPr>
        <w:t>（轻微脱焦拍摄）</w:t>
      </w:r>
    </w:p>
    <w:p w:rsidR="004559E7" w:rsidRPr="00715E0B" w:rsidRDefault="004559E7" w:rsidP="006B61D8">
      <w:r>
        <w:rPr>
          <w:rFonts w:hint="eastAsia"/>
        </w:rPr>
        <w:t>2</w:t>
      </w:r>
      <w:r>
        <w:rPr>
          <w:rFonts w:hint="eastAsia"/>
        </w:rPr>
        <w:t>、</w:t>
      </w:r>
      <w:r w:rsidRPr="00715E0B">
        <w:rPr>
          <w:rFonts w:hint="eastAsia"/>
        </w:rPr>
        <w:t>使用</w:t>
      </w:r>
      <w:r w:rsidRPr="00715E0B">
        <w:rPr>
          <w:rFonts w:hint="eastAsia"/>
        </w:rPr>
        <w:t>Imatest</w:t>
      </w:r>
      <w:r w:rsidRPr="00715E0B">
        <w:rPr>
          <w:rFonts w:hint="eastAsia"/>
        </w:rPr>
        <w:t>软件的</w:t>
      </w:r>
      <w:r w:rsidRPr="00715E0B">
        <w:rPr>
          <w:rFonts w:hint="eastAsia"/>
        </w:rPr>
        <w:t>Colorcheck</w:t>
      </w:r>
      <w:r>
        <w:rPr>
          <w:rFonts w:hint="eastAsia"/>
        </w:rPr>
        <w:t>模块测量数码相机</w:t>
      </w:r>
      <w:r w:rsidRPr="00715E0B">
        <w:rPr>
          <w:rFonts w:hint="eastAsia"/>
        </w:rPr>
        <w:t>色彩还原性</w:t>
      </w:r>
    </w:p>
    <w:p w:rsidR="004559E7" w:rsidRPr="00715E0B" w:rsidRDefault="004559E7" w:rsidP="006B61D8">
      <w:r>
        <w:rPr>
          <w:rFonts w:hint="eastAsia"/>
        </w:rPr>
        <w:t>3</w:t>
      </w:r>
      <w:r w:rsidRPr="00715E0B">
        <w:rPr>
          <w:rFonts w:hint="eastAsia"/>
        </w:rPr>
        <w:t>、了解</w:t>
      </w:r>
      <w:r w:rsidRPr="00715E0B">
        <w:rPr>
          <w:rFonts w:hint="eastAsia"/>
        </w:rPr>
        <w:t>Imatest</w:t>
      </w:r>
      <w:r>
        <w:rPr>
          <w:rFonts w:hint="eastAsia"/>
        </w:rPr>
        <w:t>色彩还原性</w:t>
      </w:r>
      <w:r w:rsidRPr="00715E0B">
        <w:rPr>
          <w:rFonts w:hint="eastAsia"/>
        </w:rPr>
        <w:t>测试结果的含义</w:t>
      </w:r>
    </w:p>
    <w:p w:rsidR="004559E7" w:rsidRDefault="004559E7" w:rsidP="006B61D8">
      <w:r>
        <w:rPr>
          <w:rFonts w:hint="eastAsia"/>
        </w:rPr>
        <w:t>4</w:t>
      </w:r>
      <w:r>
        <w:t>、</w:t>
      </w:r>
      <w:r w:rsidRPr="00D10C78">
        <w:rPr>
          <w:rFonts w:ascii="黑体" w:eastAsia="黑体" w:hint="eastAsia"/>
          <w:color w:val="FF0000"/>
        </w:rPr>
        <w:t>独立完成实验报告</w:t>
      </w:r>
      <w:r>
        <w:rPr>
          <w:rFonts w:hint="eastAsia"/>
        </w:rPr>
        <w:t>，</w:t>
      </w:r>
      <w:r w:rsidRPr="00707545">
        <w:t>需明确</w:t>
      </w:r>
      <w:r>
        <w:t>相机型号、基本设置、并包含所拍摄图案以及处理结果</w:t>
      </w:r>
      <w:r>
        <w:rPr>
          <w:rFonts w:hint="eastAsia"/>
        </w:rPr>
        <w:t>和</w:t>
      </w:r>
      <w:r>
        <w:t>相应说明</w:t>
      </w:r>
    </w:p>
    <w:p w:rsidR="003D3551" w:rsidRDefault="003D3551" w:rsidP="003D3551">
      <w:pPr>
        <w:pStyle w:val="1"/>
      </w:pPr>
      <w:bookmarkStart w:id="3" w:name="_Toc513648194"/>
      <w:r>
        <w:rPr>
          <w:rFonts w:hint="eastAsia"/>
        </w:rPr>
        <w:t>三、实验环境</w:t>
      </w:r>
      <w:bookmarkEnd w:id="3"/>
    </w:p>
    <w:p w:rsidR="003D3551" w:rsidRPr="003D3551" w:rsidRDefault="003D3551" w:rsidP="003D3551">
      <w:pPr>
        <w:pStyle w:val="2"/>
      </w:pPr>
      <w:bookmarkStart w:id="4" w:name="_Toc513648195"/>
      <w:r>
        <w:t>3</w:t>
      </w:r>
      <w:r w:rsidRPr="003D3551">
        <w:rPr>
          <w:rFonts w:hint="eastAsia"/>
        </w:rPr>
        <w:t>.1</w:t>
      </w:r>
      <w:r w:rsidRPr="003D3551">
        <w:rPr>
          <w:rFonts w:hint="eastAsia"/>
        </w:rPr>
        <w:t>试验设备与环境</w:t>
      </w:r>
      <w:bookmarkEnd w:id="4"/>
    </w:p>
    <w:tbl>
      <w:tblPr>
        <w:tblStyle w:val="11"/>
        <w:tblW w:w="5668" w:type="dxa"/>
        <w:jc w:val="center"/>
        <w:tblLook w:val="04A0" w:firstRow="1" w:lastRow="0" w:firstColumn="1" w:lastColumn="0" w:noHBand="0" w:noVBand="1"/>
      </w:tblPr>
      <w:tblGrid>
        <w:gridCol w:w="2834"/>
        <w:gridCol w:w="2834"/>
      </w:tblGrid>
      <w:tr w:rsidR="003D3551" w:rsidTr="007672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4" w:type="dxa"/>
          </w:tcPr>
          <w:p w:rsidR="003D3551" w:rsidRPr="003D3551" w:rsidRDefault="003D3551" w:rsidP="00767263">
            <w:pPr>
              <w:jc w:val="center"/>
              <w:rPr>
                <w:rStyle w:val="fontstyle01"/>
                <w:rFonts w:hint="default"/>
                <w:b w:val="0"/>
                <w:sz w:val="21"/>
              </w:rPr>
            </w:pPr>
            <w:r w:rsidRPr="003D3551">
              <w:rPr>
                <w:rStyle w:val="fontstyle01"/>
                <w:rFonts w:hint="default"/>
                <w:b w:val="0"/>
                <w:sz w:val="21"/>
              </w:rPr>
              <w:t>镜头型号</w:t>
            </w:r>
          </w:p>
        </w:tc>
        <w:tc>
          <w:tcPr>
            <w:tcW w:w="2834" w:type="dxa"/>
          </w:tcPr>
          <w:p w:rsidR="003D3551" w:rsidRPr="003D3551" w:rsidRDefault="003D3551" w:rsidP="007672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hint="default"/>
                <w:b w:val="0"/>
                <w:sz w:val="21"/>
              </w:rPr>
            </w:pPr>
            <w:r w:rsidRPr="003D3551">
              <w:rPr>
                <w:rStyle w:val="fontstyle01"/>
                <w:rFonts w:hint="default"/>
                <w:b w:val="0"/>
                <w:sz w:val="21"/>
              </w:rPr>
              <w:t>华为honor</w:t>
            </w:r>
            <w:r w:rsidRPr="003D3551">
              <w:rPr>
                <w:rStyle w:val="fontstyle21"/>
                <w:rFonts w:hint="default"/>
                <w:b w:val="0"/>
                <w:sz w:val="21"/>
              </w:rPr>
              <w:t xml:space="preserve"> </w:t>
            </w:r>
            <w:r w:rsidRPr="003D3551">
              <w:rPr>
                <w:rStyle w:val="fontstyle01"/>
                <w:rFonts w:hint="default"/>
                <w:b w:val="0"/>
                <w:sz w:val="21"/>
              </w:rPr>
              <w:t>后置镜头</w:t>
            </w:r>
          </w:p>
        </w:tc>
      </w:tr>
      <w:tr w:rsidR="003D3551" w:rsidTr="00767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4" w:type="dxa"/>
          </w:tcPr>
          <w:p w:rsidR="003D3551" w:rsidRPr="003D3551" w:rsidRDefault="003D3551" w:rsidP="00767263">
            <w:pPr>
              <w:jc w:val="center"/>
              <w:rPr>
                <w:rStyle w:val="fontstyle01"/>
                <w:rFonts w:hint="default"/>
                <w:b w:val="0"/>
                <w:sz w:val="21"/>
              </w:rPr>
            </w:pPr>
            <w:r w:rsidRPr="003D3551">
              <w:rPr>
                <w:rStyle w:val="fontstyle01"/>
                <w:rFonts w:hint="default"/>
                <w:b w:val="0"/>
                <w:sz w:val="21"/>
              </w:rPr>
              <w:t>模式</w:t>
            </w:r>
          </w:p>
        </w:tc>
        <w:tc>
          <w:tcPr>
            <w:tcW w:w="2834" w:type="dxa"/>
          </w:tcPr>
          <w:p w:rsidR="003D3551" w:rsidRPr="003D3551" w:rsidRDefault="003D3551" w:rsidP="007672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hint="default"/>
                <w:sz w:val="21"/>
              </w:rPr>
            </w:pPr>
            <w:r w:rsidRPr="003D3551">
              <w:rPr>
                <w:rStyle w:val="fontstyle01"/>
                <w:rFonts w:hint="default"/>
                <w:sz w:val="21"/>
              </w:rPr>
              <w:t>简易拍摄</w:t>
            </w:r>
          </w:p>
        </w:tc>
      </w:tr>
      <w:tr w:rsidR="003D3551" w:rsidTr="00767263">
        <w:trPr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4" w:type="dxa"/>
          </w:tcPr>
          <w:p w:rsidR="003D3551" w:rsidRPr="003D3551" w:rsidRDefault="003D3551" w:rsidP="00767263">
            <w:pPr>
              <w:jc w:val="center"/>
              <w:rPr>
                <w:rStyle w:val="fontstyle01"/>
                <w:rFonts w:hint="default"/>
                <w:b w:val="0"/>
                <w:sz w:val="21"/>
              </w:rPr>
            </w:pPr>
            <w:r w:rsidRPr="003D3551">
              <w:rPr>
                <w:rStyle w:val="fontstyle01"/>
                <w:rFonts w:hint="default"/>
                <w:b w:val="0"/>
                <w:sz w:val="21"/>
              </w:rPr>
              <w:t>光源</w:t>
            </w:r>
          </w:p>
        </w:tc>
        <w:tc>
          <w:tcPr>
            <w:tcW w:w="2834" w:type="dxa"/>
          </w:tcPr>
          <w:p w:rsidR="003D3551" w:rsidRPr="003D3551" w:rsidRDefault="003D3551" w:rsidP="007672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hint="default"/>
                <w:sz w:val="21"/>
              </w:rPr>
            </w:pPr>
            <w:r w:rsidRPr="003D3551">
              <w:rPr>
                <w:rStyle w:val="fontstyle01"/>
                <w:rFonts w:hint="default"/>
                <w:sz w:val="21"/>
              </w:rPr>
              <w:t>室内光源</w:t>
            </w:r>
          </w:p>
        </w:tc>
      </w:tr>
      <w:tr w:rsidR="003D3551" w:rsidTr="00767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4" w:type="dxa"/>
          </w:tcPr>
          <w:p w:rsidR="003D3551" w:rsidRPr="003D3551" w:rsidRDefault="003D3551" w:rsidP="00767263">
            <w:pPr>
              <w:jc w:val="center"/>
              <w:rPr>
                <w:rStyle w:val="fontstyle01"/>
                <w:rFonts w:hint="default"/>
                <w:b w:val="0"/>
                <w:sz w:val="21"/>
              </w:rPr>
            </w:pPr>
            <w:r w:rsidRPr="003D3551">
              <w:rPr>
                <w:rStyle w:val="fontstyle01"/>
                <w:rFonts w:hint="default"/>
                <w:b w:val="0"/>
                <w:sz w:val="21"/>
              </w:rPr>
              <w:t>像素</w:t>
            </w:r>
          </w:p>
        </w:tc>
        <w:tc>
          <w:tcPr>
            <w:tcW w:w="2834" w:type="dxa"/>
          </w:tcPr>
          <w:p w:rsidR="003D3551" w:rsidRPr="003D3551" w:rsidRDefault="003D3551" w:rsidP="007672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hint="default"/>
                <w:sz w:val="21"/>
              </w:rPr>
            </w:pPr>
            <w:r w:rsidRPr="003D3551">
              <w:rPr>
                <w:rStyle w:val="fontstyle01"/>
                <w:rFonts w:hint="default"/>
                <w:sz w:val="21"/>
              </w:rPr>
              <w:t>1200万/1200万</w:t>
            </w:r>
          </w:p>
        </w:tc>
      </w:tr>
      <w:tr w:rsidR="003D3551" w:rsidTr="00767263">
        <w:trPr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4" w:type="dxa"/>
          </w:tcPr>
          <w:p w:rsidR="003D3551" w:rsidRPr="003D3551" w:rsidRDefault="003D3551" w:rsidP="00767263">
            <w:pPr>
              <w:jc w:val="center"/>
              <w:rPr>
                <w:rStyle w:val="fontstyle01"/>
                <w:rFonts w:hint="default"/>
                <w:b w:val="0"/>
                <w:sz w:val="21"/>
              </w:rPr>
            </w:pPr>
            <w:r w:rsidRPr="003D3551">
              <w:rPr>
                <w:rStyle w:val="fontstyle01"/>
                <w:rFonts w:hint="default"/>
                <w:b w:val="0"/>
                <w:sz w:val="21"/>
              </w:rPr>
              <w:t>对焦系统</w:t>
            </w:r>
          </w:p>
        </w:tc>
        <w:tc>
          <w:tcPr>
            <w:tcW w:w="2834" w:type="dxa"/>
          </w:tcPr>
          <w:p w:rsidR="003D3551" w:rsidRPr="003D3551" w:rsidRDefault="003D3551" w:rsidP="007672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hint="default"/>
                <w:sz w:val="21"/>
              </w:rPr>
            </w:pPr>
            <w:r w:rsidRPr="003D3551">
              <w:rPr>
                <w:rStyle w:val="fontstyle01"/>
                <w:rFonts w:hint="default"/>
                <w:sz w:val="21"/>
              </w:rPr>
              <w:t>Dual PD 全像双核对焦</w:t>
            </w:r>
          </w:p>
        </w:tc>
      </w:tr>
      <w:tr w:rsidR="003D3551" w:rsidTr="00767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4" w:type="dxa"/>
          </w:tcPr>
          <w:p w:rsidR="003D3551" w:rsidRPr="003D3551" w:rsidRDefault="003D3551" w:rsidP="00767263">
            <w:pPr>
              <w:jc w:val="center"/>
              <w:rPr>
                <w:rStyle w:val="fontstyle01"/>
                <w:rFonts w:hint="default"/>
                <w:b w:val="0"/>
                <w:sz w:val="21"/>
              </w:rPr>
            </w:pPr>
            <w:r w:rsidRPr="003D3551">
              <w:rPr>
                <w:rStyle w:val="fontstyle01"/>
                <w:rFonts w:hint="default"/>
                <w:b w:val="0"/>
                <w:sz w:val="21"/>
              </w:rPr>
              <w:t>模式</w:t>
            </w:r>
          </w:p>
        </w:tc>
        <w:tc>
          <w:tcPr>
            <w:tcW w:w="2834" w:type="dxa"/>
          </w:tcPr>
          <w:p w:rsidR="003D3551" w:rsidRPr="003D3551" w:rsidRDefault="003D3551" w:rsidP="007672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hint="default"/>
                <w:sz w:val="21"/>
              </w:rPr>
            </w:pPr>
            <w:r w:rsidRPr="003D3551">
              <w:rPr>
                <w:rStyle w:val="fontstyle01"/>
                <w:rFonts w:hint="default"/>
                <w:sz w:val="21"/>
              </w:rPr>
              <w:t>连拍全景模式</w:t>
            </w:r>
          </w:p>
        </w:tc>
      </w:tr>
      <w:tr w:rsidR="003D3551" w:rsidTr="00767263">
        <w:trPr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4" w:type="dxa"/>
          </w:tcPr>
          <w:p w:rsidR="003D3551" w:rsidRPr="003D3551" w:rsidRDefault="003D3551" w:rsidP="00767263">
            <w:pPr>
              <w:jc w:val="center"/>
              <w:rPr>
                <w:rStyle w:val="fontstyle01"/>
                <w:rFonts w:hint="default"/>
                <w:b w:val="0"/>
                <w:sz w:val="21"/>
              </w:rPr>
            </w:pPr>
            <w:r w:rsidRPr="003D3551">
              <w:rPr>
                <w:rStyle w:val="fontstyle01"/>
                <w:rFonts w:hint="default"/>
                <w:b w:val="0"/>
                <w:sz w:val="21"/>
              </w:rPr>
              <w:t>光圈</w:t>
            </w:r>
          </w:p>
        </w:tc>
        <w:tc>
          <w:tcPr>
            <w:tcW w:w="2834" w:type="dxa"/>
          </w:tcPr>
          <w:p w:rsidR="003D3551" w:rsidRPr="003D3551" w:rsidRDefault="003D3551" w:rsidP="007672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hint="default"/>
                <w:sz w:val="21"/>
              </w:rPr>
            </w:pPr>
            <w:r w:rsidRPr="003D3551">
              <w:rPr>
                <w:rStyle w:val="fontstyle01"/>
                <w:rFonts w:hint="default"/>
                <w:sz w:val="21"/>
              </w:rPr>
              <w:t>f/1.9 超大光圈 f/2.0 大光圈</w:t>
            </w:r>
          </w:p>
        </w:tc>
      </w:tr>
      <w:tr w:rsidR="003D3551" w:rsidTr="00767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4" w:type="dxa"/>
          </w:tcPr>
          <w:p w:rsidR="003D3551" w:rsidRPr="003D3551" w:rsidRDefault="003D3551" w:rsidP="00767263">
            <w:pPr>
              <w:jc w:val="center"/>
              <w:rPr>
                <w:rStyle w:val="fontstyle01"/>
                <w:rFonts w:hint="default"/>
                <w:b w:val="0"/>
                <w:sz w:val="21"/>
              </w:rPr>
            </w:pPr>
            <w:r w:rsidRPr="003D3551">
              <w:rPr>
                <w:rStyle w:val="fontstyle01"/>
                <w:rFonts w:hint="default"/>
                <w:b w:val="0"/>
                <w:sz w:val="21"/>
              </w:rPr>
              <w:t>镜头</w:t>
            </w:r>
          </w:p>
        </w:tc>
        <w:tc>
          <w:tcPr>
            <w:tcW w:w="2834" w:type="dxa"/>
          </w:tcPr>
          <w:p w:rsidR="003D3551" w:rsidRPr="003D3551" w:rsidRDefault="003D3551" w:rsidP="007672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fontstyle01"/>
                <w:rFonts w:hint="default"/>
                <w:sz w:val="21"/>
              </w:rPr>
            </w:pPr>
            <w:r w:rsidRPr="003D3551">
              <w:rPr>
                <w:rStyle w:val="fontstyle01"/>
                <w:rFonts w:hint="default"/>
                <w:sz w:val="21"/>
              </w:rPr>
              <w:t>6片定制镜头 5片定制镜头</w:t>
            </w:r>
          </w:p>
        </w:tc>
      </w:tr>
    </w:tbl>
    <w:p w:rsidR="003D3551" w:rsidRDefault="003D3551" w:rsidP="003D3551">
      <w:pPr>
        <w:pStyle w:val="2"/>
      </w:pPr>
      <w:bookmarkStart w:id="5" w:name="_Toc512436408"/>
      <w:bookmarkStart w:id="6" w:name="_Toc513648196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照片选取</w:t>
      </w:r>
      <w:bookmarkEnd w:id="5"/>
      <w:bookmarkEnd w:id="6"/>
    </w:p>
    <w:p w:rsidR="003D3551" w:rsidRDefault="003D3551" w:rsidP="003D3551">
      <w:pPr>
        <w:rPr>
          <w:rStyle w:val="10"/>
        </w:rPr>
      </w:pPr>
      <w:r>
        <w:rPr>
          <w:rFonts w:hint="eastAsia"/>
        </w:rPr>
        <w:t>从所拍的照片中随机选择三张</w:t>
      </w:r>
      <w:r>
        <w:rPr>
          <w:rFonts w:hint="eastAsia"/>
        </w:rPr>
        <w:t>24</w:t>
      </w:r>
      <w:r>
        <w:rPr>
          <w:rFonts w:hint="eastAsia"/>
        </w:rPr>
        <w:t>色标准色卡图片进行实验测试</w:t>
      </w:r>
    </w:p>
    <w:p w:rsidR="003D3551" w:rsidRDefault="003D3551" w:rsidP="003D3551">
      <w:pPr>
        <w:jc w:val="center"/>
        <w:rPr>
          <w:rStyle w:val="fontstyle01"/>
          <w:rFonts w:hint="default"/>
        </w:rPr>
      </w:pPr>
      <w:r>
        <w:rPr>
          <w:noProof/>
        </w:rPr>
        <w:lastRenderedPageBreak/>
        <w:drawing>
          <wp:inline distT="0" distB="0" distL="0" distR="0" wp14:anchorId="7E96C2B9" wp14:editId="78B922C6">
            <wp:extent cx="3203536" cy="240323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3394" cy="242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51" w:rsidRPr="006B61D8" w:rsidRDefault="003D3551" w:rsidP="003D3551">
      <w:pPr>
        <w:jc w:val="center"/>
        <w:rPr>
          <w:rStyle w:val="fontstyle01"/>
          <w:rFonts w:hint="default"/>
          <w:sz w:val="21"/>
        </w:rPr>
      </w:pPr>
      <w:r w:rsidRPr="006B61D8">
        <w:rPr>
          <w:rStyle w:val="fontstyle01"/>
          <w:rFonts w:hint="default"/>
          <w:sz w:val="21"/>
        </w:rPr>
        <w:t>图-1</w:t>
      </w:r>
    </w:p>
    <w:p w:rsidR="003D3551" w:rsidRDefault="003D3551" w:rsidP="003D3551">
      <w:pPr>
        <w:rPr>
          <w:rStyle w:val="fontstyle01"/>
          <w:rFonts w:hint="default"/>
        </w:rPr>
      </w:pPr>
    </w:p>
    <w:p w:rsidR="003D3551" w:rsidRDefault="003D3551" w:rsidP="003D3551">
      <w:pPr>
        <w:jc w:val="center"/>
        <w:rPr>
          <w:rStyle w:val="fontstyle01"/>
          <w:rFonts w:hint="default"/>
        </w:rPr>
      </w:pPr>
      <w:r>
        <w:rPr>
          <w:noProof/>
        </w:rPr>
        <w:drawing>
          <wp:inline distT="0" distB="0" distL="0" distR="0" wp14:anchorId="7177F199" wp14:editId="217C7B89">
            <wp:extent cx="3176193" cy="2373923"/>
            <wp:effectExtent l="0" t="0" r="571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2740" cy="237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51" w:rsidRPr="006B61D8" w:rsidRDefault="003D3551" w:rsidP="003D3551">
      <w:pPr>
        <w:jc w:val="center"/>
        <w:rPr>
          <w:rStyle w:val="fontstyle01"/>
          <w:rFonts w:hint="default"/>
          <w:sz w:val="21"/>
        </w:rPr>
      </w:pPr>
      <w:r w:rsidRPr="006B61D8">
        <w:rPr>
          <w:rStyle w:val="fontstyle01"/>
          <w:rFonts w:hint="default"/>
          <w:sz w:val="21"/>
        </w:rPr>
        <w:t>图-2</w:t>
      </w:r>
    </w:p>
    <w:p w:rsidR="003D3551" w:rsidRDefault="003D3551" w:rsidP="003D3551">
      <w:pPr>
        <w:jc w:val="center"/>
        <w:rPr>
          <w:rStyle w:val="fontstyle01"/>
          <w:rFonts w:hint="default"/>
        </w:rPr>
      </w:pPr>
      <w:r>
        <w:rPr>
          <w:noProof/>
        </w:rPr>
        <w:drawing>
          <wp:inline distT="0" distB="0" distL="0" distR="0" wp14:anchorId="3F9C0179" wp14:editId="5EF15C77">
            <wp:extent cx="3197379" cy="2403231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7745" cy="241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51" w:rsidRPr="006B61D8" w:rsidRDefault="003D3551" w:rsidP="003D3551">
      <w:pPr>
        <w:jc w:val="center"/>
        <w:rPr>
          <w:rStyle w:val="fontstyle01"/>
          <w:rFonts w:hint="default"/>
          <w:sz w:val="21"/>
        </w:rPr>
      </w:pPr>
      <w:r w:rsidRPr="006B61D8">
        <w:rPr>
          <w:rStyle w:val="fontstyle01"/>
          <w:rFonts w:hint="default"/>
          <w:sz w:val="21"/>
        </w:rPr>
        <w:t>图-3</w:t>
      </w:r>
    </w:p>
    <w:p w:rsidR="003D3551" w:rsidRPr="003D3551" w:rsidRDefault="003D3551" w:rsidP="003D3551">
      <w:pPr>
        <w:rPr>
          <w:rFonts w:hint="eastAsia"/>
        </w:rPr>
      </w:pPr>
    </w:p>
    <w:p w:rsidR="003D3551" w:rsidRPr="003D3551" w:rsidRDefault="003D3551" w:rsidP="003D3551">
      <w:pPr>
        <w:rPr>
          <w:rFonts w:hint="eastAsia"/>
        </w:rPr>
      </w:pPr>
    </w:p>
    <w:p w:rsidR="00A653F4" w:rsidRDefault="003D3551" w:rsidP="003D3551">
      <w:pPr>
        <w:pStyle w:val="1"/>
      </w:pPr>
      <w:bookmarkStart w:id="7" w:name="_Toc513648197"/>
      <w:r>
        <w:rPr>
          <w:rFonts w:hint="eastAsia"/>
        </w:rPr>
        <w:t>四</w:t>
      </w:r>
      <w:r w:rsidR="00364E2E">
        <w:rPr>
          <w:rFonts w:hint="eastAsia"/>
        </w:rPr>
        <w:t>、实验过程</w:t>
      </w:r>
      <w:bookmarkEnd w:id="7"/>
    </w:p>
    <w:p w:rsidR="003D3551" w:rsidRDefault="00364E2E" w:rsidP="00364E2E">
      <w:pPr>
        <w:rPr>
          <w:rStyle w:val="fontstyle01"/>
        </w:rPr>
      </w:pPr>
      <w:r>
        <w:rPr>
          <w:rStyle w:val="fontstyle01"/>
          <w:rFonts w:hint="default"/>
        </w:rPr>
        <w:t>使用Imatest软件的Colorcheck模块测量相机的色彩还原性</w:t>
      </w:r>
    </w:p>
    <w:p w:rsidR="00364E2E" w:rsidRDefault="006B61D8" w:rsidP="00364E2E">
      <w:pPr>
        <w:rPr>
          <w:rStyle w:val="fontstyle01"/>
          <w:rFonts w:hint="default"/>
        </w:rPr>
      </w:pPr>
      <w:r>
        <w:rPr>
          <w:rStyle w:val="fontstyle01"/>
          <w:rFonts w:hint="default"/>
        </w:rPr>
        <w:t>在输入测试的图片后，出现的测量界面如下：</w:t>
      </w:r>
    </w:p>
    <w:p w:rsidR="006B61D8" w:rsidRDefault="006B61D8" w:rsidP="00364E2E">
      <w:pPr>
        <w:rPr>
          <w:rStyle w:val="fontstyle01"/>
          <w:rFonts w:hint="default"/>
        </w:rPr>
      </w:pPr>
      <w:r>
        <w:rPr>
          <w:noProof/>
        </w:rPr>
        <w:drawing>
          <wp:inline distT="0" distB="0" distL="0" distR="0" wp14:anchorId="6C753571" wp14:editId="679025B0">
            <wp:extent cx="1258867" cy="1008184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2619" cy="102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ntstyle01"/>
          <w:rFonts w:hint="default"/>
        </w:rPr>
        <w:t xml:space="preserve"> </w:t>
      </w:r>
      <w:r>
        <w:rPr>
          <w:noProof/>
        </w:rPr>
        <w:drawing>
          <wp:inline distT="0" distB="0" distL="0" distR="0" wp14:anchorId="2002B1AC" wp14:editId="2266DA12">
            <wp:extent cx="1242646" cy="99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5533" cy="10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ntstyle01"/>
          <w:rFonts w:hint="default"/>
        </w:rPr>
        <w:t xml:space="preserve"> </w:t>
      </w:r>
      <w:r>
        <w:rPr>
          <w:noProof/>
        </w:rPr>
        <w:drawing>
          <wp:inline distT="0" distB="0" distL="0" distR="0" wp14:anchorId="5EC89C0F" wp14:editId="5117DC24">
            <wp:extent cx="1128256" cy="135401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52982" cy="13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ntstyle01"/>
          <w:rFonts w:hint="default"/>
        </w:rPr>
        <w:t xml:space="preserve"> </w:t>
      </w:r>
      <w:r>
        <w:rPr>
          <w:noProof/>
        </w:rPr>
        <w:drawing>
          <wp:inline distT="0" distB="0" distL="0" distR="0" wp14:anchorId="1B65321D" wp14:editId="14403EA1">
            <wp:extent cx="1101970" cy="1364394"/>
            <wp:effectExtent l="0" t="0" r="317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22966" cy="1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48" w:rsidRDefault="00AA7748" w:rsidP="00AA7748">
      <w:pPr>
        <w:jc w:val="center"/>
        <w:rPr>
          <w:rStyle w:val="fontstyle01"/>
          <w:rFonts w:hint="default"/>
        </w:rPr>
      </w:pPr>
      <w:r>
        <w:rPr>
          <w:rStyle w:val="fontstyle01"/>
          <w:rFonts w:hint="default"/>
        </w:rPr>
        <w:t>图-4</w:t>
      </w:r>
    </w:p>
    <w:p w:rsidR="00364E2E" w:rsidRDefault="00AA7748" w:rsidP="00AA7748">
      <w:pPr>
        <w:ind w:firstLine="420"/>
        <w:rPr>
          <w:rStyle w:val="fontstyle01"/>
          <w:rFonts w:hint="default"/>
        </w:rPr>
      </w:pPr>
      <w:r>
        <w:rPr>
          <w:rStyle w:val="fontstyle01"/>
          <w:rFonts w:hint="default"/>
        </w:rPr>
        <w:t>我们需要从中选取所需的信息，根据实验的要求，我们大概读取了图-4中第三个窗口的测量值，</w:t>
      </w:r>
      <w:r w:rsidR="00364E2E">
        <w:rPr>
          <w:rStyle w:val="fontstyle01"/>
          <w:rFonts w:hint="default"/>
        </w:rPr>
        <w:t>由图表的数据可知，该相机的色彩饱和度是 126.6%，色差（此处参考deltAC corr）的最大偏移量为 16.4 平均值为 7.92，整体色彩偏移控制得还不错，色彩还原也比较准确。</w:t>
      </w:r>
    </w:p>
    <w:p w:rsidR="00AA7748" w:rsidRDefault="00AA7748" w:rsidP="00AA7748">
      <w:pPr>
        <w:ind w:firstLine="420"/>
        <w:rPr>
          <w:rStyle w:val="fontstyle01"/>
          <w:rFonts w:hint="default"/>
        </w:rPr>
      </w:pPr>
      <w:r>
        <w:rPr>
          <w:rStyle w:val="fontstyle01"/>
          <w:rFonts w:hint="default"/>
        </w:rPr>
        <w:t>下面是各项数据的准确读取：</w:t>
      </w:r>
    </w:p>
    <w:p w:rsidR="007D767B" w:rsidRDefault="007D767B" w:rsidP="00364E2E">
      <w:pPr>
        <w:rPr>
          <w:rStyle w:val="fontstyle01"/>
          <w:rFonts w:hint="default"/>
        </w:rPr>
      </w:pPr>
    </w:p>
    <w:p w:rsidR="00364E2E" w:rsidRDefault="00364E2E" w:rsidP="00AA7748">
      <w:r>
        <w:rPr>
          <w:noProof/>
        </w:rPr>
        <w:drawing>
          <wp:inline distT="0" distB="0" distL="0" distR="0" wp14:anchorId="7FAF73E3" wp14:editId="08FDBDA9">
            <wp:extent cx="2444553" cy="2933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6765" cy="297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748">
        <w:rPr>
          <w:rFonts w:hint="eastAsia"/>
        </w:rPr>
        <w:t xml:space="preserve"> </w:t>
      </w:r>
      <w:r w:rsidR="00AA7748">
        <w:t xml:space="preserve">   </w:t>
      </w:r>
      <w:r w:rsidR="00AA7748">
        <w:rPr>
          <w:noProof/>
        </w:rPr>
        <w:drawing>
          <wp:inline distT="0" distB="0" distL="0" distR="0" wp14:anchorId="0961A8FB" wp14:editId="029C5B96">
            <wp:extent cx="2444750" cy="29339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9575" cy="29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8" w:rsidRDefault="006B61D8" w:rsidP="00364E2E">
      <w:pPr>
        <w:jc w:val="center"/>
      </w:pPr>
    </w:p>
    <w:p w:rsidR="006B61D8" w:rsidRDefault="006B61D8" w:rsidP="00AA7748">
      <w:r>
        <w:rPr>
          <w:noProof/>
        </w:rPr>
        <w:lastRenderedPageBreak/>
        <w:drawing>
          <wp:inline distT="0" distB="0" distL="0" distR="0" wp14:anchorId="43723806" wp14:editId="0FDC104F">
            <wp:extent cx="2444554" cy="2933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2535" cy="294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48" w:rsidRDefault="00AA7748" w:rsidP="00AA774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5</w:t>
      </w:r>
    </w:p>
    <w:p w:rsidR="00AA7748" w:rsidRDefault="00AA7748" w:rsidP="00AA7748">
      <w:pPr>
        <w:ind w:firstLine="420"/>
        <w:rPr>
          <w:rStyle w:val="fontstyle01"/>
          <w:rFonts w:hint="default"/>
        </w:rPr>
      </w:pPr>
      <w:r>
        <w:rPr>
          <w:rFonts w:hint="eastAsia"/>
        </w:rPr>
        <w:t>以图中的第一个窗口为例：</w:t>
      </w:r>
      <w:r w:rsidR="00364E2E">
        <w:rPr>
          <w:rStyle w:val="fontstyle01"/>
          <w:rFonts w:hint="default"/>
        </w:rPr>
        <w:t>相机的色彩饱和度需要观察图中的</w:t>
      </w:r>
      <w:r>
        <w:rPr>
          <w:rStyle w:val="fontstyle01"/>
          <w:rFonts w:hint="default"/>
        </w:rPr>
        <w:t xml:space="preserve"> Maen camera chrome</w:t>
      </w:r>
      <w:r w:rsidR="00364E2E">
        <w:rPr>
          <w:rStyle w:val="fontstyle01"/>
          <w:rFonts w:hint="default"/>
        </w:rPr>
        <w:t>一项，其值为 126.6%。色差一项需要参考图中的 chroma corr 一项，平均值为 7.92，最大值为16.4 ，整体色差偏移控制的较好，色彩还原准确。</w:t>
      </w:r>
    </w:p>
    <w:p w:rsidR="00AA7748" w:rsidRDefault="00AA7748" w:rsidP="00AA7748">
      <w:pPr>
        <w:rPr>
          <w:rStyle w:val="fontstyle01"/>
          <w:rFonts w:hint="default"/>
        </w:rPr>
      </w:pPr>
      <w:r>
        <w:rPr>
          <w:rStyle w:val="fontstyle01"/>
          <w:rFonts w:hint="default"/>
        </w:rPr>
        <w:t>三张图片的数据如下：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2074"/>
        <w:gridCol w:w="2074"/>
        <w:gridCol w:w="2074"/>
      </w:tblGrid>
      <w:tr w:rsidR="00AA7748" w:rsidTr="00AA7748">
        <w:tc>
          <w:tcPr>
            <w:tcW w:w="2074" w:type="dxa"/>
            <w:gridSpan w:val="2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测量项</w:t>
            </w:r>
          </w:p>
        </w:tc>
        <w:tc>
          <w:tcPr>
            <w:tcW w:w="2074" w:type="dxa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图</w:t>
            </w:r>
            <w:r>
              <w:rPr>
                <w:rFonts w:hint="eastAsia"/>
                <w:color w:val="000000"/>
              </w:rPr>
              <w:t>-</w:t>
            </w:r>
            <w:r>
              <w:rPr>
                <w:color w:val="000000"/>
              </w:rPr>
              <w:t>1</w:t>
            </w:r>
          </w:p>
        </w:tc>
        <w:tc>
          <w:tcPr>
            <w:tcW w:w="2074" w:type="dxa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图</w:t>
            </w:r>
            <w:r>
              <w:rPr>
                <w:rFonts w:hint="eastAsia"/>
                <w:color w:val="000000"/>
              </w:rPr>
              <w:t>-</w:t>
            </w:r>
            <w:r>
              <w:rPr>
                <w:color w:val="000000"/>
              </w:rPr>
              <w:t>2</w:t>
            </w:r>
          </w:p>
        </w:tc>
        <w:tc>
          <w:tcPr>
            <w:tcW w:w="2074" w:type="dxa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图</w:t>
            </w:r>
            <w:r>
              <w:rPr>
                <w:rFonts w:hint="eastAsia"/>
                <w:color w:val="000000"/>
              </w:rPr>
              <w:t>-</w:t>
            </w:r>
            <w:r>
              <w:rPr>
                <w:color w:val="000000"/>
              </w:rPr>
              <w:t>3</w:t>
            </w:r>
          </w:p>
        </w:tc>
      </w:tr>
      <w:tr w:rsidR="00AA7748" w:rsidTr="00AA7748">
        <w:tc>
          <w:tcPr>
            <w:tcW w:w="2074" w:type="dxa"/>
            <w:gridSpan w:val="2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Mean</w:t>
            </w:r>
            <w:r>
              <w:rPr>
                <w:color w:val="000000"/>
              </w:rPr>
              <w:t xml:space="preserve"> camera chroma</w:t>
            </w:r>
          </w:p>
        </w:tc>
        <w:tc>
          <w:tcPr>
            <w:tcW w:w="2074" w:type="dxa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126.6%</w:t>
            </w:r>
          </w:p>
        </w:tc>
        <w:tc>
          <w:tcPr>
            <w:tcW w:w="2074" w:type="dxa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121.9%</w:t>
            </w:r>
          </w:p>
        </w:tc>
        <w:tc>
          <w:tcPr>
            <w:tcW w:w="2074" w:type="dxa"/>
          </w:tcPr>
          <w:p w:rsidR="00AA7748" w:rsidRDefault="00F62449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116.1%</w:t>
            </w:r>
          </w:p>
        </w:tc>
      </w:tr>
      <w:tr w:rsidR="00AA7748" w:rsidTr="000F1FDB">
        <w:tc>
          <w:tcPr>
            <w:tcW w:w="1037" w:type="dxa"/>
            <w:vMerge w:val="restart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color w:val="000000"/>
              </w:rPr>
              <w:t>C</w:t>
            </w:r>
            <w:r>
              <w:rPr>
                <w:rFonts w:hint="eastAsia"/>
                <w:color w:val="000000"/>
              </w:rPr>
              <w:t>hro</w:t>
            </w:r>
            <w:r>
              <w:rPr>
                <w:color w:val="000000"/>
              </w:rPr>
              <w:t>ma corr</w:t>
            </w:r>
          </w:p>
        </w:tc>
        <w:tc>
          <w:tcPr>
            <w:tcW w:w="1037" w:type="dxa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mean</w:t>
            </w:r>
          </w:p>
        </w:tc>
        <w:tc>
          <w:tcPr>
            <w:tcW w:w="2074" w:type="dxa"/>
          </w:tcPr>
          <w:p w:rsidR="00AA7748" w:rsidRDefault="00F62449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7.92</w:t>
            </w:r>
          </w:p>
        </w:tc>
        <w:tc>
          <w:tcPr>
            <w:tcW w:w="2074" w:type="dxa"/>
          </w:tcPr>
          <w:p w:rsidR="00AA7748" w:rsidRDefault="00F62449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8.42</w:t>
            </w:r>
          </w:p>
        </w:tc>
        <w:tc>
          <w:tcPr>
            <w:tcW w:w="2074" w:type="dxa"/>
          </w:tcPr>
          <w:p w:rsidR="00AA7748" w:rsidRDefault="00F62449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8.69</w:t>
            </w:r>
          </w:p>
        </w:tc>
      </w:tr>
      <w:tr w:rsidR="00AA7748" w:rsidTr="000F1FDB">
        <w:tc>
          <w:tcPr>
            <w:tcW w:w="1037" w:type="dxa"/>
            <w:vMerge/>
          </w:tcPr>
          <w:p w:rsidR="00AA7748" w:rsidRDefault="00AA7748" w:rsidP="00AA7748">
            <w:pPr>
              <w:rPr>
                <w:color w:val="000000"/>
              </w:rPr>
            </w:pPr>
          </w:p>
        </w:tc>
        <w:tc>
          <w:tcPr>
            <w:tcW w:w="1037" w:type="dxa"/>
          </w:tcPr>
          <w:p w:rsidR="00AA7748" w:rsidRDefault="00AA7748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max</w:t>
            </w:r>
          </w:p>
        </w:tc>
        <w:tc>
          <w:tcPr>
            <w:tcW w:w="2074" w:type="dxa"/>
          </w:tcPr>
          <w:p w:rsidR="00AA7748" w:rsidRDefault="00F62449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16.4</w:t>
            </w:r>
          </w:p>
        </w:tc>
        <w:tc>
          <w:tcPr>
            <w:tcW w:w="2074" w:type="dxa"/>
          </w:tcPr>
          <w:p w:rsidR="00AA7748" w:rsidRDefault="00F62449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18.1</w:t>
            </w:r>
          </w:p>
        </w:tc>
        <w:tc>
          <w:tcPr>
            <w:tcW w:w="2074" w:type="dxa"/>
          </w:tcPr>
          <w:p w:rsidR="00AA7748" w:rsidRDefault="00F62449" w:rsidP="00AA7748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19.2</w:t>
            </w:r>
          </w:p>
        </w:tc>
      </w:tr>
    </w:tbl>
    <w:p w:rsidR="00AA7748" w:rsidRPr="00C94830" w:rsidRDefault="00C94830" w:rsidP="00C94830">
      <w:pPr>
        <w:jc w:val="center"/>
        <w:rPr>
          <w:color w:val="000000"/>
          <w:sz w:val="18"/>
        </w:rPr>
      </w:pPr>
      <w:r w:rsidRPr="00C94830">
        <w:rPr>
          <w:rFonts w:hint="eastAsia"/>
          <w:color w:val="000000"/>
          <w:sz w:val="18"/>
        </w:rPr>
        <w:t>表</w:t>
      </w:r>
      <w:r w:rsidRPr="00C94830">
        <w:rPr>
          <w:rFonts w:hint="eastAsia"/>
          <w:color w:val="000000"/>
          <w:sz w:val="18"/>
        </w:rPr>
        <w:t>-</w:t>
      </w:r>
      <w:r w:rsidRPr="00C94830">
        <w:rPr>
          <w:color w:val="000000"/>
          <w:sz w:val="18"/>
        </w:rPr>
        <w:t>1</w:t>
      </w:r>
    </w:p>
    <w:p w:rsidR="00364E2E" w:rsidRPr="00AA7748" w:rsidRDefault="00F62449" w:rsidP="00F62449">
      <w:pPr>
        <w:ind w:firstLine="420"/>
        <w:rPr>
          <w:rStyle w:val="fontstyle01"/>
          <w:rFonts w:ascii="Times New Roman" w:hAnsi="Times New Roman" w:hint="default"/>
          <w:color w:val="auto"/>
          <w:sz w:val="21"/>
        </w:rPr>
      </w:pPr>
      <w:r>
        <w:rPr>
          <w:rStyle w:val="fontstyle01"/>
          <w:rFonts w:hint="default"/>
        </w:rPr>
        <w:t>如图-6中对应的第一张测试图片显示的结果</w:t>
      </w:r>
      <w:r w:rsidR="00364E2E">
        <w:rPr>
          <w:rStyle w:val="fontstyle01"/>
          <w:rFonts w:hint="default"/>
        </w:rPr>
        <w:t>所示， 在每个方格中的最外层区域 Zone1 原本的色块，里边两层 Zone2和 Zone3 是标明的理想值。在 Zone 1 和Zone 2 之间, 主要是用来比较曝光的误差。 Zone 3 代表色彩的理想值, 比较</w:t>
      </w:r>
      <w:r w:rsidR="003D3551">
        <w:rPr>
          <w:rFonts w:hint="eastAsia"/>
          <w:color w:val="000000"/>
        </w:rPr>
        <w:t>，</w:t>
      </w:r>
      <w:r w:rsidR="00364E2E">
        <w:rPr>
          <w:rStyle w:val="fontstyle01"/>
          <w:rFonts w:hint="default"/>
        </w:rPr>
        <w:t>Zone 1 及 Zone 3 可以知道在色彩上的偏移情况。</w:t>
      </w:r>
      <w:r>
        <w:rPr>
          <w:rStyle w:val="fontstyle01"/>
          <w:rFonts w:hint="default"/>
        </w:rPr>
        <w:t>以图-1测试样本为例，如图-6测试结果，比较图中个方格的区域 zone1 和 zone2， 发现亮度接近索命该相机曝光误差小。比较下图中个方格的区域 zone1 和 zone3，发现色差 pain 差较小，说明该相机的色彩控制较好</w:t>
      </w:r>
      <w:r w:rsidR="003D3551">
        <w:rPr>
          <w:rFonts w:hint="eastAsia"/>
          <w:color w:val="000000"/>
        </w:rPr>
        <w:t>。</w:t>
      </w:r>
    </w:p>
    <w:p w:rsidR="007D767B" w:rsidRDefault="00364E2E" w:rsidP="00F62449">
      <w:r>
        <w:rPr>
          <w:noProof/>
        </w:rPr>
        <w:lastRenderedPageBreak/>
        <w:drawing>
          <wp:inline distT="0" distB="0" distL="0" distR="0" wp14:anchorId="086A4DD1" wp14:editId="7137F75B">
            <wp:extent cx="2508874" cy="310634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3240" cy="312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49">
        <w:rPr>
          <w:noProof/>
        </w:rPr>
        <w:t xml:space="preserve">   </w:t>
      </w:r>
      <w:r w:rsidR="00F62449">
        <w:rPr>
          <w:noProof/>
        </w:rPr>
        <w:drawing>
          <wp:inline distT="0" distB="0" distL="0" distR="0" wp14:anchorId="0B195340" wp14:editId="659B7505">
            <wp:extent cx="2508658" cy="3106071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8331" cy="31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8" w:rsidRDefault="006B61D8" w:rsidP="00F62449">
      <w:r>
        <w:rPr>
          <w:noProof/>
        </w:rPr>
        <w:drawing>
          <wp:inline distT="0" distB="0" distL="0" distR="0" wp14:anchorId="17E5388E" wp14:editId="4FB75D1A">
            <wp:extent cx="2508250" cy="3105568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5642" cy="31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49" w:rsidRDefault="00F62449" w:rsidP="00F6244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-6</w:t>
      </w:r>
    </w:p>
    <w:p w:rsidR="006B61D8" w:rsidRDefault="00364E2E" w:rsidP="00F62449">
      <w:r>
        <w:rPr>
          <w:noProof/>
        </w:rPr>
        <w:drawing>
          <wp:inline distT="0" distB="0" distL="0" distR="0" wp14:anchorId="487B8D28" wp14:editId="46E301C9">
            <wp:extent cx="2444262" cy="1957529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7304" cy="198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49">
        <w:rPr>
          <w:noProof/>
        </w:rPr>
        <w:t xml:space="preserve">    </w:t>
      </w:r>
      <w:r w:rsidR="00F62449">
        <w:rPr>
          <w:noProof/>
        </w:rPr>
        <w:drawing>
          <wp:inline distT="0" distB="0" distL="0" distR="0" wp14:anchorId="0DC85616" wp14:editId="599B4A34">
            <wp:extent cx="2455984" cy="1966918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421" cy="200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8" w:rsidRDefault="006B61D8" w:rsidP="00F62449">
      <w:r>
        <w:rPr>
          <w:noProof/>
        </w:rPr>
        <w:lastRenderedPageBreak/>
        <w:drawing>
          <wp:inline distT="0" distB="0" distL="0" distR="0" wp14:anchorId="357AA048" wp14:editId="3C63B981">
            <wp:extent cx="2459181" cy="19694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8443" cy="198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49" w:rsidRDefault="00F62449" w:rsidP="00F6244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7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76"/>
        <w:gridCol w:w="662"/>
        <w:gridCol w:w="1276"/>
        <w:gridCol w:w="1417"/>
        <w:gridCol w:w="1345"/>
      </w:tblGrid>
      <w:tr w:rsidR="007D767B" w:rsidTr="007D767B">
        <w:trPr>
          <w:trHeight w:val="634"/>
          <w:jc w:val="center"/>
        </w:trPr>
        <w:tc>
          <w:tcPr>
            <w:tcW w:w="1838" w:type="dxa"/>
            <w:gridSpan w:val="2"/>
          </w:tcPr>
          <w:p w:rsidR="007D767B" w:rsidRDefault="007D767B" w:rsidP="00364E2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8D0716A" wp14:editId="4F9BCA65">
                      <wp:simplePos x="0" y="0"/>
                      <wp:positionH relativeFrom="column">
                        <wp:posOffset>-72097</wp:posOffset>
                      </wp:positionH>
                      <wp:positionV relativeFrom="paragraph">
                        <wp:posOffset>-4249</wp:posOffset>
                      </wp:positionV>
                      <wp:extent cx="756139" cy="404446"/>
                      <wp:effectExtent l="0" t="0" r="25400" b="34290"/>
                      <wp:wrapNone/>
                      <wp:docPr id="4" name="直接连接符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6139" cy="40444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D78085" id="直接连接符 4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7pt,-.35pt" to="53.8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6B06B32" wp14:editId="590D2339">
                      <wp:simplePos x="0" y="0"/>
                      <wp:positionH relativeFrom="column">
                        <wp:posOffset>-66528</wp:posOffset>
                      </wp:positionH>
                      <wp:positionV relativeFrom="paragraph">
                        <wp:posOffset>-4250</wp:posOffset>
                      </wp:positionV>
                      <wp:extent cx="1171965" cy="392577"/>
                      <wp:effectExtent l="0" t="0" r="28575" b="26670"/>
                      <wp:wrapNone/>
                      <wp:docPr id="5" name="直接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71965" cy="39257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03967F3" id="直接连接符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25pt,-.35pt" to="87.05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7D767B">
              <w:rPr>
                <w:rFonts w:hint="eastAsia"/>
                <w:sz w:val="16"/>
              </w:rPr>
              <w:t>图片</w:t>
            </w:r>
          </w:p>
          <w:p w:rsidR="007D767B" w:rsidRPr="007D767B" w:rsidRDefault="007D767B" w:rsidP="007D767B">
            <w:pPr>
              <w:tabs>
                <w:tab w:val="left" w:pos="872"/>
              </w:tabs>
            </w:pPr>
            <w:r w:rsidRPr="007D767B">
              <w:rPr>
                <w:rFonts w:hint="eastAsia"/>
                <w:sz w:val="16"/>
              </w:rPr>
              <w:t>测量值</w:t>
            </w:r>
            <w:r>
              <w:rPr>
                <w:sz w:val="16"/>
              </w:rPr>
              <w:tab/>
            </w:r>
            <w:r>
              <w:rPr>
                <w:rFonts w:hint="eastAsia"/>
                <w:sz w:val="16"/>
              </w:rPr>
              <w:t>色阶</w:t>
            </w:r>
          </w:p>
        </w:tc>
        <w:tc>
          <w:tcPr>
            <w:tcW w:w="1276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417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-</w:t>
            </w:r>
            <w:r>
              <w:t>2</w:t>
            </w:r>
          </w:p>
        </w:tc>
        <w:tc>
          <w:tcPr>
            <w:tcW w:w="1345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-</w:t>
            </w:r>
            <w:r>
              <w:t>3</w:t>
            </w:r>
          </w:p>
        </w:tc>
      </w:tr>
      <w:tr w:rsidR="007D767B" w:rsidTr="007D767B">
        <w:trPr>
          <w:jc w:val="center"/>
        </w:trPr>
        <w:tc>
          <w:tcPr>
            <w:tcW w:w="1176" w:type="dxa"/>
            <w:vMerge w:val="restart"/>
          </w:tcPr>
          <w:p w:rsidR="007D767B" w:rsidRDefault="007D767B" w:rsidP="00364E2E">
            <w:pPr>
              <w:jc w:val="center"/>
            </w:pPr>
            <w:r>
              <w:t>M</w:t>
            </w:r>
            <w:r>
              <w:rPr>
                <w:rFonts w:hint="eastAsia"/>
              </w:rPr>
              <w:t>iddle</w:t>
            </w:r>
            <w:r>
              <w:t xml:space="preserve"> gray</w:t>
            </w:r>
          </w:p>
        </w:tc>
        <w:tc>
          <w:tcPr>
            <w:tcW w:w="662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276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11.08%</w:t>
            </w:r>
          </w:p>
        </w:tc>
        <w:tc>
          <w:tcPr>
            <w:tcW w:w="1417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9.72%</w:t>
            </w:r>
          </w:p>
        </w:tc>
        <w:tc>
          <w:tcPr>
            <w:tcW w:w="1345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11.42%</w:t>
            </w:r>
          </w:p>
        </w:tc>
      </w:tr>
      <w:tr w:rsidR="007D767B" w:rsidTr="007D767B">
        <w:trPr>
          <w:jc w:val="center"/>
        </w:trPr>
        <w:tc>
          <w:tcPr>
            <w:tcW w:w="1176" w:type="dxa"/>
            <w:vMerge/>
          </w:tcPr>
          <w:p w:rsidR="007D767B" w:rsidRDefault="007D767B" w:rsidP="00364E2E">
            <w:pPr>
              <w:jc w:val="center"/>
            </w:pPr>
          </w:p>
        </w:tc>
        <w:tc>
          <w:tcPr>
            <w:tcW w:w="662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G</w:t>
            </w:r>
          </w:p>
        </w:tc>
        <w:tc>
          <w:tcPr>
            <w:tcW w:w="1276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11.06%</w:t>
            </w:r>
          </w:p>
        </w:tc>
        <w:tc>
          <w:tcPr>
            <w:tcW w:w="1417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9.65%</w:t>
            </w:r>
          </w:p>
        </w:tc>
        <w:tc>
          <w:tcPr>
            <w:tcW w:w="1345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11.37%</w:t>
            </w:r>
          </w:p>
        </w:tc>
      </w:tr>
      <w:tr w:rsidR="007D767B" w:rsidTr="007D767B">
        <w:trPr>
          <w:jc w:val="center"/>
        </w:trPr>
        <w:tc>
          <w:tcPr>
            <w:tcW w:w="1176" w:type="dxa"/>
            <w:vMerge/>
          </w:tcPr>
          <w:p w:rsidR="007D767B" w:rsidRDefault="007D767B" w:rsidP="00364E2E">
            <w:pPr>
              <w:jc w:val="center"/>
            </w:pPr>
          </w:p>
        </w:tc>
        <w:tc>
          <w:tcPr>
            <w:tcW w:w="662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276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11.29%</w:t>
            </w:r>
          </w:p>
        </w:tc>
        <w:tc>
          <w:tcPr>
            <w:tcW w:w="1417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9.99%</w:t>
            </w:r>
          </w:p>
        </w:tc>
        <w:tc>
          <w:tcPr>
            <w:tcW w:w="1345" w:type="dxa"/>
          </w:tcPr>
          <w:p w:rsidR="007D767B" w:rsidRDefault="00C94830" w:rsidP="00364E2E">
            <w:pPr>
              <w:jc w:val="center"/>
            </w:pPr>
            <w:r>
              <w:rPr>
                <w:rFonts w:hint="eastAsia"/>
              </w:rPr>
              <w:t>11.51%</w:t>
            </w:r>
          </w:p>
        </w:tc>
      </w:tr>
      <w:tr w:rsidR="007D767B" w:rsidTr="007D767B">
        <w:trPr>
          <w:jc w:val="center"/>
        </w:trPr>
        <w:tc>
          <w:tcPr>
            <w:tcW w:w="1176" w:type="dxa"/>
            <w:vMerge/>
          </w:tcPr>
          <w:p w:rsidR="007D767B" w:rsidRDefault="007D767B" w:rsidP="00364E2E">
            <w:pPr>
              <w:jc w:val="center"/>
            </w:pPr>
          </w:p>
        </w:tc>
        <w:tc>
          <w:tcPr>
            <w:tcW w:w="662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Y</w:t>
            </w:r>
          </w:p>
        </w:tc>
        <w:tc>
          <w:tcPr>
            <w:tcW w:w="1276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11.08%</w:t>
            </w:r>
          </w:p>
        </w:tc>
        <w:tc>
          <w:tcPr>
            <w:tcW w:w="1417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9.69%</w:t>
            </w:r>
          </w:p>
        </w:tc>
        <w:tc>
          <w:tcPr>
            <w:tcW w:w="1345" w:type="dxa"/>
          </w:tcPr>
          <w:p w:rsidR="007D767B" w:rsidRDefault="00C94830" w:rsidP="00364E2E">
            <w:pPr>
              <w:jc w:val="center"/>
            </w:pPr>
            <w:r>
              <w:rPr>
                <w:rFonts w:hint="eastAsia"/>
              </w:rPr>
              <w:t>11.39%</w:t>
            </w:r>
          </w:p>
        </w:tc>
      </w:tr>
      <w:tr w:rsidR="007D767B" w:rsidTr="007D767B">
        <w:trPr>
          <w:jc w:val="center"/>
        </w:trPr>
        <w:tc>
          <w:tcPr>
            <w:tcW w:w="1176" w:type="dxa"/>
            <w:vMerge w:val="restart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Avg</w:t>
            </w:r>
            <w:r>
              <w:t>. noise</w:t>
            </w:r>
          </w:p>
        </w:tc>
        <w:tc>
          <w:tcPr>
            <w:tcW w:w="662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276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11.39%</w:t>
            </w:r>
          </w:p>
        </w:tc>
        <w:tc>
          <w:tcPr>
            <w:tcW w:w="1417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10.44%</w:t>
            </w:r>
          </w:p>
        </w:tc>
        <w:tc>
          <w:tcPr>
            <w:tcW w:w="1345" w:type="dxa"/>
          </w:tcPr>
          <w:p w:rsidR="007D767B" w:rsidRDefault="00C94830" w:rsidP="00364E2E">
            <w:pPr>
              <w:jc w:val="center"/>
            </w:pPr>
            <w:r>
              <w:rPr>
                <w:rFonts w:hint="eastAsia"/>
              </w:rPr>
              <w:t>10.76%</w:t>
            </w:r>
          </w:p>
        </w:tc>
      </w:tr>
      <w:tr w:rsidR="007D767B" w:rsidTr="007D767B">
        <w:trPr>
          <w:jc w:val="center"/>
        </w:trPr>
        <w:tc>
          <w:tcPr>
            <w:tcW w:w="1176" w:type="dxa"/>
            <w:vMerge/>
          </w:tcPr>
          <w:p w:rsidR="007D767B" w:rsidRDefault="007D767B" w:rsidP="00364E2E">
            <w:pPr>
              <w:jc w:val="center"/>
            </w:pPr>
          </w:p>
        </w:tc>
        <w:tc>
          <w:tcPr>
            <w:tcW w:w="662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G</w:t>
            </w:r>
          </w:p>
        </w:tc>
        <w:tc>
          <w:tcPr>
            <w:tcW w:w="1276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11.25%</w:t>
            </w:r>
          </w:p>
        </w:tc>
        <w:tc>
          <w:tcPr>
            <w:tcW w:w="1417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10.27%</w:t>
            </w:r>
          </w:p>
        </w:tc>
        <w:tc>
          <w:tcPr>
            <w:tcW w:w="1345" w:type="dxa"/>
          </w:tcPr>
          <w:p w:rsidR="007D767B" w:rsidRDefault="00C94830" w:rsidP="00364E2E">
            <w:pPr>
              <w:jc w:val="center"/>
            </w:pPr>
            <w:r>
              <w:t>10.</w:t>
            </w:r>
            <w:r>
              <w:rPr>
                <w:rFonts w:hint="eastAsia"/>
              </w:rPr>
              <w:t>60%</w:t>
            </w:r>
          </w:p>
        </w:tc>
      </w:tr>
      <w:tr w:rsidR="007D767B" w:rsidTr="007D767B">
        <w:trPr>
          <w:jc w:val="center"/>
        </w:trPr>
        <w:tc>
          <w:tcPr>
            <w:tcW w:w="1176" w:type="dxa"/>
            <w:vMerge/>
          </w:tcPr>
          <w:p w:rsidR="007D767B" w:rsidRDefault="007D767B" w:rsidP="00364E2E">
            <w:pPr>
              <w:jc w:val="center"/>
            </w:pPr>
          </w:p>
        </w:tc>
        <w:tc>
          <w:tcPr>
            <w:tcW w:w="662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276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11.04%</w:t>
            </w:r>
          </w:p>
        </w:tc>
        <w:tc>
          <w:tcPr>
            <w:tcW w:w="1417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9.98%</w:t>
            </w:r>
          </w:p>
        </w:tc>
        <w:tc>
          <w:tcPr>
            <w:tcW w:w="1345" w:type="dxa"/>
          </w:tcPr>
          <w:p w:rsidR="007D767B" w:rsidRDefault="00C94830" w:rsidP="00364E2E">
            <w:pPr>
              <w:jc w:val="center"/>
            </w:pPr>
            <w:r>
              <w:t>10.</w:t>
            </w:r>
            <w:r>
              <w:rPr>
                <w:rFonts w:hint="eastAsia"/>
              </w:rPr>
              <w:t>29%</w:t>
            </w:r>
          </w:p>
        </w:tc>
      </w:tr>
      <w:tr w:rsidR="007D767B" w:rsidTr="007D767B">
        <w:trPr>
          <w:jc w:val="center"/>
        </w:trPr>
        <w:tc>
          <w:tcPr>
            <w:tcW w:w="1176" w:type="dxa"/>
            <w:vMerge/>
          </w:tcPr>
          <w:p w:rsidR="007D767B" w:rsidRDefault="007D767B" w:rsidP="00364E2E">
            <w:pPr>
              <w:jc w:val="center"/>
            </w:pPr>
          </w:p>
        </w:tc>
        <w:tc>
          <w:tcPr>
            <w:tcW w:w="662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Y</w:t>
            </w:r>
          </w:p>
        </w:tc>
        <w:tc>
          <w:tcPr>
            <w:tcW w:w="1276" w:type="dxa"/>
          </w:tcPr>
          <w:p w:rsidR="007D767B" w:rsidRDefault="007D767B" w:rsidP="00364E2E">
            <w:pPr>
              <w:jc w:val="center"/>
            </w:pPr>
            <w:r>
              <w:rPr>
                <w:rFonts w:hint="eastAsia"/>
              </w:rPr>
              <w:t>11.27%</w:t>
            </w:r>
          </w:p>
        </w:tc>
        <w:tc>
          <w:tcPr>
            <w:tcW w:w="1417" w:type="dxa"/>
          </w:tcPr>
          <w:p w:rsidR="007D767B" w:rsidRDefault="00F62449" w:rsidP="00364E2E">
            <w:pPr>
              <w:jc w:val="center"/>
            </w:pPr>
            <w:r>
              <w:rPr>
                <w:rFonts w:hint="eastAsia"/>
              </w:rPr>
              <w:t>9.28%</w:t>
            </w:r>
          </w:p>
        </w:tc>
        <w:tc>
          <w:tcPr>
            <w:tcW w:w="1345" w:type="dxa"/>
          </w:tcPr>
          <w:p w:rsidR="007D767B" w:rsidRDefault="00C94830" w:rsidP="00364E2E">
            <w:pPr>
              <w:jc w:val="center"/>
            </w:pPr>
            <w:r>
              <w:t>10.</w:t>
            </w:r>
            <w:r>
              <w:rPr>
                <w:rFonts w:hint="eastAsia"/>
              </w:rPr>
              <w:t>61%</w:t>
            </w:r>
          </w:p>
        </w:tc>
      </w:tr>
    </w:tbl>
    <w:p w:rsidR="007D767B" w:rsidRPr="00C94830" w:rsidRDefault="00C94830" w:rsidP="00364E2E">
      <w:pPr>
        <w:jc w:val="center"/>
        <w:rPr>
          <w:sz w:val="18"/>
        </w:rPr>
      </w:pPr>
      <w:r w:rsidRPr="00C94830">
        <w:rPr>
          <w:rFonts w:hint="eastAsia"/>
          <w:sz w:val="18"/>
        </w:rPr>
        <w:t>表</w:t>
      </w:r>
      <w:r w:rsidRPr="00C94830">
        <w:rPr>
          <w:rFonts w:hint="eastAsia"/>
          <w:sz w:val="18"/>
        </w:rPr>
        <w:t>-</w:t>
      </w:r>
      <w:r w:rsidRPr="00C94830">
        <w:rPr>
          <w:sz w:val="18"/>
        </w:rPr>
        <w:t>2</w:t>
      </w:r>
    </w:p>
    <w:p w:rsidR="002957B7" w:rsidRDefault="007D767B" w:rsidP="00C94830">
      <w:pPr>
        <w:ind w:firstLine="420"/>
        <w:rPr>
          <w:rStyle w:val="fontstyle01"/>
          <w:rFonts w:hint="default"/>
        </w:rPr>
      </w:pPr>
      <w:r>
        <w:rPr>
          <w:rStyle w:val="fontstyle01"/>
          <w:rFonts w:hint="default"/>
        </w:rPr>
        <w:t>不同色阶的噪声对于不同的应用场景有着不同的影响，例如， R 色阶对于人像摄影有着较大影响，而 G 色阶和 B 色阶对于风景摄影有着较大影响，由于该镜头是普通手机镜头，所以在各个色阶上的噪声处理表现都很一般，对于人像摄影和风景摄影都显得有些捉襟见肘。</w:t>
      </w:r>
    </w:p>
    <w:p w:rsidR="003D3551" w:rsidRPr="001F3751" w:rsidRDefault="003D3551" w:rsidP="001F3751">
      <w:pPr>
        <w:pStyle w:val="1"/>
        <w:rPr>
          <w:rStyle w:val="fontstyle01"/>
          <w:rFonts w:ascii="Times New Roman" w:eastAsia="黑体" w:hAnsi="Times New Roman" w:hint="default"/>
          <w:color w:val="auto"/>
          <w:sz w:val="28"/>
          <w:szCs w:val="44"/>
        </w:rPr>
      </w:pPr>
      <w:bookmarkStart w:id="8" w:name="_Toc513648198"/>
      <w:r w:rsidRPr="001F3751">
        <w:rPr>
          <w:rStyle w:val="fontstyle01"/>
          <w:rFonts w:ascii="Times New Roman" w:eastAsia="黑体" w:hAnsi="Times New Roman" w:hint="default"/>
          <w:color w:val="auto"/>
          <w:sz w:val="28"/>
          <w:szCs w:val="44"/>
        </w:rPr>
        <w:t>五、实验结果与总结</w:t>
      </w:r>
      <w:bookmarkEnd w:id="8"/>
    </w:p>
    <w:p w:rsidR="003D3551" w:rsidRPr="003D3551" w:rsidRDefault="003D3551" w:rsidP="003D3551">
      <w:pPr>
        <w:ind w:firstLine="420"/>
        <w:rPr>
          <w:rFonts w:hint="eastAsia"/>
        </w:rPr>
      </w:pPr>
      <w:r>
        <w:rPr>
          <w:rStyle w:val="fontstyle01"/>
          <w:rFonts w:hint="default"/>
        </w:rPr>
        <w:t>结合之前的实验一和实验二， 和其他同学的 Nikon 单反相机的对比，手机镜头和 Nikon 单反在空间频率响应和视觉分辨率方面虽然有些差距，但总体上还是处于同一个数量级。但在色彩还原性方面，手机镜头和 Nikon 单反展现出现了本质上的差距，所以手机镜头虽然在分辨率方面表现还不错，但在色彩还原性等方面与专业单反相机还是存在较大差距。</w:t>
      </w:r>
    </w:p>
    <w:p w:rsidR="003D3551" w:rsidRPr="003D3551" w:rsidRDefault="003D3551" w:rsidP="00C94830">
      <w:pPr>
        <w:ind w:firstLine="420"/>
        <w:rPr>
          <w:rFonts w:hint="eastAsia"/>
        </w:rPr>
      </w:pPr>
    </w:p>
    <w:sectPr w:rsidR="003D3551" w:rsidRPr="003D35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3551" w:rsidRDefault="003D3551" w:rsidP="003D3551">
      <w:r>
        <w:separator/>
      </w:r>
    </w:p>
  </w:endnote>
  <w:endnote w:type="continuationSeparator" w:id="0">
    <w:p w:rsidR="003D3551" w:rsidRDefault="003D3551" w:rsidP="003D35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3551" w:rsidRDefault="003D3551" w:rsidP="003D3551">
      <w:r>
        <w:separator/>
      </w:r>
    </w:p>
  </w:footnote>
  <w:footnote w:type="continuationSeparator" w:id="0">
    <w:p w:rsidR="003D3551" w:rsidRDefault="003D3551" w:rsidP="003D35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9E7"/>
    <w:rsid w:val="001F3751"/>
    <w:rsid w:val="002957B7"/>
    <w:rsid w:val="00342DC4"/>
    <w:rsid w:val="00364E2E"/>
    <w:rsid w:val="003D3551"/>
    <w:rsid w:val="004559E7"/>
    <w:rsid w:val="006B61D8"/>
    <w:rsid w:val="007D767B"/>
    <w:rsid w:val="00A653F4"/>
    <w:rsid w:val="00AA7748"/>
    <w:rsid w:val="00C30EE6"/>
    <w:rsid w:val="00C94830"/>
    <w:rsid w:val="00F44ABA"/>
    <w:rsid w:val="00F62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BF3F9"/>
  <w15:chartTrackingRefBased/>
  <w15:docId w15:val="{8A07B7E8-7A37-47C4-9EBA-C0F0DC763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59E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1F3751"/>
    <w:pPr>
      <w:keepNext/>
      <w:keepLines/>
      <w:spacing w:before="120" w:after="120" w:line="578" w:lineRule="auto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3751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355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F3751"/>
    <w:rPr>
      <w:rFonts w:ascii="Times New Roman" w:eastAsia="黑体" w:hAnsi="Times New Roman" w:cs="Times New Roman"/>
      <w:b/>
      <w:bCs/>
      <w:kern w:val="44"/>
      <w:sz w:val="28"/>
      <w:szCs w:val="44"/>
    </w:rPr>
  </w:style>
  <w:style w:type="character" w:customStyle="1" w:styleId="fontstyle01">
    <w:name w:val="fontstyle01"/>
    <w:basedOn w:val="a0"/>
    <w:rsid w:val="00364E2E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table" w:styleId="a3">
    <w:name w:val="Table Grid"/>
    <w:basedOn w:val="a1"/>
    <w:uiPriority w:val="39"/>
    <w:rsid w:val="002957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3D35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D3551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D35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D3551"/>
    <w:rPr>
      <w:rFonts w:ascii="Times New Roman" w:eastAsia="宋体" w:hAnsi="Times New Roman" w:cs="Times New Roman"/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3D3551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fontstyle21">
    <w:name w:val="fontstyle21"/>
    <w:basedOn w:val="a0"/>
    <w:rsid w:val="003D3551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table" w:styleId="11">
    <w:name w:val="Plain Table 1"/>
    <w:basedOn w:val="a1"/>
    <w:uiPriority w:val="41"/>
    <w:rsid w:val="003D355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标题 2 字符"/>
    <w:basedOn w:val="a0"/>
    <w:link w:val="2"/>
    <w:uiPriority w:val="9"/>
    <w:rsid w:val="001F3751"/>
    <w:rPr>
      <w:rFonts w:asciiTheme="majorHAnsi" w:eastAsia="黑体" w:hAnsiTheme="majorHAnsi" w:cstheme="majorBidi"/>
      <w:b/>
      <w:bCs/>
      <w:sz w:val="24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3D355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3D3551"/>
  </w:style>
  <w:style w:type="paragraph" w:styleId="21">
    <w:name w:val="toc 2"/>
    <w:basedOn w:val="a"/>
    <w:next w:val="a"/>
    <w:autoRedefine/>
    <w:uiPriority w:val="39"/>
    <w:unhideWhenUsed/>
    <w:rsid w:val="003D3551"/>
    <w:pPr>
      <w:ind w:leftChars="200" w:left="420"/>
    </w:pPr>
  </w:style>
  <w:style w:type="character" w:styleId="a8">
    <w:name w:val="Hyperlink"/>
    <w:basedOn w:val="a0"/>
    <w:uiPriority w:val="99"/>
    <w:unhideWhenUsed/>
    <w:rsid w:val="003D355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0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yperlink" Target="https://github.com/HanlongLiao/Course/tree/master/%E6%95%B0%E7%A0%81%E7%9B%B8%E6%9C%BA%E8%AF%84%E6%B5%8B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mailto:liamliaohl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AFC2CD-2169-4952-9DDA-8D9800E4F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8</Pages>
  <Words>1127</Words>
  <Characters>1601</Characters>
  <Application>Microsoft Office Word</Application>
  <DocSecurity>0</DocSecurity>
  <Lines>177</Lines>
  <Paragraphs>181</Paragraphs>
  <ScaleCrop>false</ScaleCrop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</cp:revision>
  <cp:lastPrinted>2018-05-09T08:55:00Z</cp:lastPrinted>
  <dcterms:created xsi:type="dcterms:W3CDTF">2018-05-09T05:42:00Z</dcterms:created>
  <dcterms:modified xsi:type="dcterms:W3CDTF">2018-05-09T08:55:00Z</dcterms:modified>
</cp:coreProperties>
</file>